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45.03.02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Лингвистика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45.03.02 «Лингвистика»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45.03.02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Лингвистика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45.03.02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Лингвистика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Лингвистика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1232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829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1243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578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1493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Лингвистика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51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75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110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45.03.02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Лингвистика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«Лингвистика»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«Лингвистика»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97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«Лингвистика»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97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«Лингвистика»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Лингвистика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Лингвистика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Лингвистика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70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81%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77%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40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88%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55%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45.03.02</w:t>
      </w:r>
      <w:r w:rsidRPr="0005698A">
        <w:t xml:space="preserve"> «</w:t>
      </w:r>
      <w:r w:rsidR="00D01874" w:rsidRPr="0005698A">
        <w:rPr>
          <w:noProof/>
        </w:rPr>
        <w:t xml:space="preserve">Лингвистика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Лингвистика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Лингвистика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98%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98%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96%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Лингвистика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Культурология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Русский язык и культура речи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89%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84%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92%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45.03.02 «Лингвистика»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«Лингвистика»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